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74" w:rsidRPr="00983FAF" w:rsidRDefault="006F4E8D" w:rsidP="006F4E8D">
      <w:pPr>
        <w:pStyle w:val="Heading1"/>
        <w:jc w:val="center"/>
        <w:rPr>
          <w:sz w:val="56"/>
          <w:szCs w:val="56"/>
        </w:rPr>
      </w:pPr>
      <w:r w:rsidRPr="00983FAF">
        <w:rPr>
          <w:sz w:val="56"/>
          <w:szCs w:val="56"/>
        </w:rPr>
        <w:t>House for Rent</w:t>
      </w:r>
    </w:p>
    <w:p w:rsidR="006F4E8D" w:rsidRPr="00983FAF" w:rsidRDefault="00BA6419" w:rsidP="006F4E8D">
      <w:pPr>
        <w:pStyle w:val="Heading1"/>
        <w:jc w:val="center"/>
        <w:rPr>
          <w:sz w:val="56"/>
          <w:szCs w:val="56"/>
        </w:rPr>
      </w:pPr>
      <w:r>
        <w:rPr>
          <w:sz w:val="56"/>
          <w:szCs w:val="56"/>
        </w:rPr>
        <w:t>Fa</w:t>
      </w:r>
      <w:r w:rsidR="00093DC5">
        <w:rPr>
          <w:sz w:val="56"/>
          <w:szCs w:val="56"/>
        </w:rPr>
        <w:t>r</w:t>
      </w:r>
      <w:r>
        <w:rPr>
          <w:sz w:val="56"/>
          <w:szCs w:val="56"/>
        </w:rPr>
        <w:t>mington Hills</w:t>
      </w:r>
    </w:p>
    <w:p w:rsidR="006F4E8D" w:rsidRDefault="006F4E8D" w:rsidP="006F4E8D"/>
    <w:p w:rsidR="006F4E8D" w:rsidRPr="006F4E8D" w:rsidRDefault="00EE2134" w:rsidP="006F4E8D">
      <w:pPr>
        <w:jc w:val="center"/>
      </w:pPr>
      <w:r>
        <w:rPr>
          <w:noProof/>
        </w:rPr>
        <w:drawing>
          <wp:inline distT="0" distB="0" distL="0" distR="0">
            <wp:extent cx="3867150" cy="2238375"/>
            <wp:effectExtent l="19050" t="0" r="0" b="0"/>
            <wp:docPr id="1" name="Picture 0" descr="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00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8D" w:rsidRDefault="006F4E8D"/>
    <w:p w:rsidR="006F4E8D" w:rsidRDefault="006F4E8D"/>
    <w:p w:rsidR="006F4E8D" w:rsidRDefault="006F4E8D"/>
    <w:p w:rsidR="006F4E8D" w:rsidRDefault="00BA6419" w:rsidP="00983FAF">
      <w:pPr>
        <w:jc w:val="left"/>
      </w:pPr>
      <w:r>
        <w:t>Three</w:t>
      </w:r>
      <w:r w:rsidR="00983FAF">
        <w:t xml:space="preserve"> Bedrooms.  </w:t>
      </w:r>
      <w:r w:rsidR="006F4E8D">
        <w:t xml:space="preserve">Nice house with large yard in quiet </w:t>
      </w:r>
      <w:r>
        <w:t>neighborhood. Complete with two car garage</w:t>
      </w:r>
      <w:r w:rsidR="006F4E8D">
        <w:t xml:space="preserve"> and shed. </w:t>
      </w:r>
      <w:r>
        <w:t xml:space="preserve"> Central Air, </w:t>
      </w:r>
      <w:r w:rsidR="006F4E8D">
        <w:t xml:space="preserve">Stove, Refrigerator, </w:t>
      </w:r>
      <w:r w:rsidR="00983FAF">
        <w:t xml:space="preserve">Dishwasher. </w:t>
      </w:r>
      <w:r>
        <w:t>Washer,  Dryer.  Close to Expressway</w:t>
      </w:r>
      <w:r w:rsidR="006F4E8D">
        <w:t xml:space="preserve">.  </w:t>
      </w:r>
      <w:r w:rsidR="00A620AD">
        <w:t>Rent $1175</w:t>
      </w:r>
      <w:r w:rsidR="00983FAF">
        <w:t>/mo</w:t>
      </w:r>
      <w:r>
        <w:t>nth.  Farmington Hills Schools, walk to Highmeadow elementary</w:t>
      </w:r>
      <w:r w:rsidR="00983FAF">
        <w:t xml:space="preserve">.  </w:t>
      </w:r>
      <w:r w:rsidR="006F4E8D">
        <w:t xml:space="preserve">Call </w:t>
      </w:r>
      <w:r>
        <w:t>2</w:t>
      </w:r>
      <w:r w:rsidR="006F4E8D">
        <w:t>48-</w:t>
      </w:r>
      <w:r>
        <w:t>669-1245</w:t>
      </w:r>
    </w:p>
    <w:p w:rsidR="00983FAF" w:rsidRDefault="00983FAF" w:rsidP="00983FAF">
      <w:pPr>
        <w:jc w:val="left"/>
      </w:pPr>
    </w:p>
    <w:p w:rsidR="00983FAF" w:rsidRDefault="00983FAF" w:rsidP="00983FAF">
      <w:pPr>
        <w:jc w:val="left"/>
      </w:pPr>
    </w:p>
    <w:p w:rsidR="00983FAF" w:rsidRDefault="00983FAF" w:rsidP="00983FAF">
      <w:pPr>
        <w:jc w:val="left"/>
      </w:pPr>
    </w:p>
    <w:tbl>
      <w:tblPr>
        <w:tblW w:w="111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039"/>
        <w:gridCol w:w="1039"/>
        <w:gridCol w:w="1040"/>
        <w:gridCol w:w="1041"/>
        <w:gridCol w:w="1041"/>
        <w:gridCol w:w="1041"/>
        <w:gridCol w:w="1041"/>
        <w:gridCol w:w="774"/>
        <w:gridCol w:w="774"/>
        <w:gridCol w:w="774"/>
        <w:gridCol w:w="774"/>
      </w:tblGrid>
      <w:tr w:rsidR="00A620AD" w:rsidRPr="00E15214" w:rsidTr="00E15214">
        <w:trPr>
          <w:cantSplit/>
          <w:trHeight w:val="2880"/>
        </w:trPr>
        <w:tc>
          <w:tcPr>
            <w:tcW w:w="774" w:type="dxa"/>
            <w:textDirection w:val="btLr"/>
          </w:tcPr>
          <w:p w:rsidR="00983FAF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983FAF" w:rsidRPr="00E15214">
              <w:t xml:space="preserve"> Bedroom</w:t>
            </w:r>
            <w:r w:rsidR="00C60FCD" w:rsidRPr="00E15214">
              <w:t xml:space="preserve">  </w:t>
            </w:r>
            <w:r w:rsidRPr="00E15214">
              <w:t>Farmington Hills</w:t>
            </w:r>
          </w:p>
          <w:p w:rsidR="00983FAF" w:rsidRPr="00E15214" w:rsidRDefault="00983FAF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39" w:type="dxa"/>
            <w:textDirection w:val="btLr"/>
          </w:tcPr>
          <w:p w:rsidR="00C60FCD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C60FCD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C60FCD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39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40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41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41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41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1041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774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774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774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  <w:tc>
          <w:tcPr>
            <w:tcW w:w="774" w:type="dxa"/>
            <w:textDirection w:val="btLr"/>
          </w:tcPr>
          <w:p w:rsidR="00B9275E" w:rsidRPr="00E15214" w:rsidRDefault="00BA6419" w:rsidP="00E15214">
            <w:pPr>
              <w:spacing w:after="0"/>
              <w:ind w:left="113" w:right="113"/>
              <w:jc w:val="left"/>
            </w:pPr>
            <w:r w:rsidRPr="00E15214">
              <w:t>3</w:t>
            </w:r>
            <w:r w:rsidR="00B9275E" w:rsidRPr="00E15214">
              <w:t xml:space="preserve"> Bedroom  </w:t>
            </w:r>
            <w:r w:rsidRPr="00E15214">
              <w:t>Farmington Hills</w:t>
            </w:r>
          </w:p>
          <w:p w:rsidR="00983FAF" w:rsidRPr="00E15214" w:rsidRDefault="00B9275E" w:rsidP="00E15214">
            <w:pPr>
              <w:spacing w:after="0"/>
              <w:ind w:left="113" w:right="113"/>
              <w:jc w:val="left"/>
            </w:pPr>
            <w:r w:rsidRPr="00E15214">
              <w:t xml:space="preserve">Call </w:t>
            </w:r>
            <w:r w:rsidR="000D2C48">
              <w:t>248</w:t>
            </w:r>
            <w:r w:rsidRPr="00E15214">
              <w:t>-</w:t>
            </w:r>
            <w:r w:rsidR="00BA6419" w:rsidRPr="00E15214">
              <w:t>669-1245</w:t>
            </w:r>
          </w:p>
        </w:tc>
      </w:tr>
    </w:tbl>
    <w:p w:rsidR="00983FAF" w:rsidRDefault="00983FAF" w:rsidP="00983FAF">
      <w:pPr>
        <w:jc w:val="left"/>
      </w:pPr>
    </w:p>
    <w:sectPr w:rsidR="00983FAF" w:rsidSect="00A76F04"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E8D"/>
    <w:rsid w:val="00093DC5"/>
    <w:rsid w:val="000D2C48"/>
    <w:rsid w:val="002F4AA8"/>
    <w:rsid w:val="0030148B"/>
    <w:rsid w:val="003D773A"/>
    <w:rsid w:val="003E3B4B"/>
    <w:rsid w:val="004B5F53"/>
    <w:rsid w:val="004C7216"/>
    <w:rsid w:val="006F4E8D"/>
    <w:rsid w:val="00983FAF"/>
    <w:rsid w:val="00A620AD"/>
    <w:rsid w:val="00A76F04"/>
    <w:rsid w:val="00AB797B"/>
    <w:rsid w:val="00B9275E"/>
    <w:rsid w:val="00BA6419"/>
    <w:rsid w:val="00C60FCD"/>
    <w:rsid w:val="00CF4D74"/>
    <w:rsid w:val="00D324A2"/>
    <w:rsid w:val="00E15214"/>
    <w:rsid w:val="00E352DB"/>
    <w:rsid w:val="00EE2134"/>
    <w:rsid w:val="00F4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74"/>
    <w:pPr>
      <w:spacing w:after="200"/>
      <w:jc w:val="righ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Vorce</dc:creator>
  <cp:lastModifiedBy>Tim Vorce</cp:lastModifiedBy>
  <cp:revision>2</cp:revision>
  <cp:lastPrinted>2008-04-08T12:34:00Z</cp:lastPrinted>
  <dcterms:created xsi:type="dcterms:W3CDTF">2009-12-07T16:21:00Z</dcterms:created>
  <dcterms:modified xsi:type="dcterms:W3CDTF">2009-12-07T16:21:00Z</dcterms:modified>
</cp:coreProperties>
</file>